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BBF4" w14:textId="77777777" w:rsidR="00252F8D" w:rsidRDefault="00E13B9B" w:rsidP="00AE7E01">
      <w:pPr>
        <w:pStyle w:val="BodyText"/>
        <w:ind w:left="361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099CA731" wp14:editId="275B82FC">
            <wp:simplePos x="0" y="0"/>
            <wp:positionH relativeFrom="column">
              <wp:posOffset>1790700</wp:posOffset>
            </wp:positionH>
            <wp:positionV relativeFrom="paragraph">
              <wp:posOffset>-323850</wp:posOffset>
            </wp:positionV>
            <wp:extent cx="2393950" cy="68580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D5787" w14:textId="77777777" w:rsidR="00252F8D" w:rsidRDefault="00252F8D">
      <w:pPr>
        <w:pStyle w:val="BodyText"/>
        <w:rPr>
          <w:sz w:val="20"/>
        </w:rPr>
      </w:pPr>
    </w:p>
    <w:p w14:paraId="4503D8B8" w14:textId="77777777" w:rsidR="00252F8D" w:rsidRDefault="00E13B9B">
      <w:pPr>
        <w:pStyle w:val="Heading4"/>
        <w:spacing w:before="251"/>
        <w:ind w:left="2834"/>
        <w:rPr>
          <w:rFonts w:ascii="Arial"/>
        </w:rPr>
      </w:pPr>
      <w:bookmarkStart w:id="0" w:name="EDA_MEETING_AGENDA"/>
      <w:bookmarkStart w:id="1" w:name="Regular_Meeting"/>
      <w:bookmarkEnd w:id="0"/>
      <w:bookmarkEnd w:id="1"/>
      <w:r>
        <w:rPr>
          <w:rFonts w:ascii="Arial"/>
        </w:rPr>
        <w:t>EDA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MEETING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AGENDA</w:t>
      </w:r>
    </w:p>
    <w:p w14:paraId="3F9DDC4B" w14:textId="77777777" w:rsidR="00252F8D" w:rsidRDefault="00E13B9B">
      <w:pPr>
        <w:spacing w:line="322" w:lineRule="exact"/>
        <w:ind w:left="2833" w:right="2777"/>
        <w:jc w:val="center"/>
        <w:rPr>
          <w:rFonts w:ascii="Arial"/>
          <w:b/>
          <w:sz w:val="28"/>
        </w:rPr>
      </w:pPr>
      <w:bookmarkStart w:id="2" w:name="Thursday,_June_2,_2022"/>
      <w:bookmarkEnd w:id="2"/>
      <w:r>
        <w:rPr>
          <w:rFonts w:ascii="Arial"/>
          <w:b/>
          <w:sz w:val="28"/>
        </w:rPr>
        <w:t>Regular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Meeting</w:t>
      </w:r>
    </w:p>
    <w:p w14:paraId="2618EDBC" w14:textId="77777777" w:rsidR="00252F8D" w:rsidRDefault="00E13B9B">
      <w:pPr>
        <w:pStyle w:val="Heading5"/>
        <w:spacing w:before="1"/>
        <w:ind w:left="2833" w:right="2777" w:firstLine="0"/>
        <w:jc w:val="center"/>
        <w:rPr>
          <w:rFonts w:ascii="Arial"/>
        </w:rPr>
      </w:pPr>
      <w:bookmarkStart w:id="3" w:name="3:30_p.m."/>
      <w:bookmarkEnd w:id="3"/>
      <w:r>
        <w:rPr>
          <w:rFonts w:ascii="Arial"/>
        </w:rPr>
        <w:t>Thursday,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2,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2022</w:t>
      </w:r>
    </w:p>
    <w:p w14:paraId="2564F986" w14:textId="77777777" w:rsidR="00252F8D" w:rsidRDefault="00E13B9B">
      <w:pPr>
        <w:spacing w:before="3"/>
        <w:ind w:left="2834" w:right="277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3:30 </w:t>
      </w:r>
      <w:r>
        <w:rPr>
          <w:rFonts w:ascii="Arial"/>
          <w:b/>
          <w:spacing w:val="-4"/>
          <w:sz w:val="24"/>
        </w:rPr>
        <w:t>p.m.</w:t>
      </w:r>
    </w:p>
    <w:p w14:paraId="2DC5544F" w14:textId="77777777" w:rsidR="00252F8D" w:rsidRDefault="00252F8D">
      <w:pPr>
        <w:pStyle w:val="BodyText"/>
        <w:spacing w:before="2"/>
        <w:rPr>
          <w:rFonts w:ascii="Arial"/>
          <w:b/>
        </w:rPr>
      </w:pPr>
    </w:p>
    <w:p w14:paraId="0640313F" w14:textId="77777777" w:rsidR="00252F8D" w:rsidRDefault="00E13B9B">
      <w:pPr>
        <w:ind w:left="2834" w:right="2777"/>
        <w:jc w:val="center"/>
        <w:rPr>
          <w:rFonts w:ascii="Arial"/>
          <w:b/>
          <w:i/>
          <w:sz w:val="24"/>
        </w:rPr>
      </w:pPr>
      <w:bookmarkStart w:id="4" w:name="The_EDA_will_meet_in_the_City_Hall_Board"/>
      <w:bookmarkEnd w:id="4"/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EDA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will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meet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the City Hall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Board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4"/>
          <w:sz w:val="24"/>
        </w:rPr>
        <w:t>Room</w:t>
      </w:r>
    </w:p>
    <w:p w14:paraId="67ADE97E" w14:textId="77777777" w:rsidR="00252F8D" w:rsidRDefault="00252F8D">
      <w:pPr>
        <w:pStyle w:val="BodyText"/>
        <w:rPr>
          <w:rFonts w:ascii="Arial"/>
          <w:b/>
          <w:i/>
          <w:sz w:val="20"/>
        </w:rPr>
      </w:pPr>
    </w:p>
    <w:p w14:paraId="15E37C0A" w14:textId="77777777" w:rsidR="00252F8D" w:rsidRDefault="00252F8D">
      <w:pPr>
        <w:pStyle w:val="BodyText"/>
        <w:rPr>
          <w:rFonts w:ascii="Arial"/>
          <w:b/>
          <w:i/>
          <w:sz w:val="20"/>
        </w:rPr>
      </w:pPr>
    </w:p>
    <w:p w14:paraId="531A495F" w14:textId="77777777" w:rsidR="00252F8D" w:rsidRDefault="00252F8D">
      <w:pPr>
        <w:pStyle w:val="BodyText"/>
        <w:rPr>
          <w:rFonts w:ascii="Arial"/>
          <w:b/>
          <w:i/>
          <w:sz w:val="20"/>
        </w:rPr>
      </w:pPr>
    </w:p>
    <w:p w14:paraId="327DB521" w14:textId="77777777" w:rsidR="00252F8D" w:rsidRDefault="00252F8D">
      <w:pPr>
        <w:pStyle w:val="BodyText"/>
        <w:spacing w:before="1"/>
        <w:rPr>
          <w:rFonts w:ascii="Arial"/>
          <w:b/>
          <w:i/>
          <w:sz w:val="29"/>
        </w:rPr>
      </w:pPr>
    </w:p>
    <w:p w14:paraId="1B9A70E2" w14:textId="77777777" w:rsidR="00252F8D" w:rsidRDefault="00E13B9B">
      <w:pPr>
        <w:pStyle w:val="ListParagraph"/>
        <w:numPr>
          <w:ilvl w:val="0"/>
          <w:numId w:val="4"/>
        </w:numPr>
        <w:tabs>
          <w:tab w:val="left" w:pos="1179"/>
          <w:tab w:val="left" w:pos="1181"/>
        </w:tabs>
        <w:spacing w:before="94"/>
        <w:ind w:hanging="723"/>
        <w:rPr>
          <w:rFonts w:ascii="Arial"/>
          <w:b/>
        </w:rPr>
      </w:pPr>
      <w:bookmarkStart w:id="5" w:name="1._CALL_TO_ORDER"/>
      <w:bookmarkEnd w:id="5"/>
      <w:r>
        <w:rPr>
          <w:rFonts w:ascii="Arial"/>
          <w:b/>
        </w:rPr>
        <w:t>CALL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ORDER</w:t>
      </w:r>
    </w:p>
    <w:p w14:paraId="0EE942EE" w14:textId="77777777" w:rsidR="00252F8D" w:rsidRDefault="00252F8D">
      <w:pPr>
        <w:pStyle w:val="BodyText"/>
        <w:spacing w:before="2"/>
        <w:rPr>
          <w:rFonts w:ascii="Arial"/>
          <w:b/>
          <w:sz w:val="22"/>
        </w:rPr>
      </w:pPr>
    </w:p>
    <w:p w14:paraId="25B95A1D" w14:textId="77777777" w:rsidR="00252F8D" w:rsidRDefault="00E13B9B">
      <w:pPr>
        <w:pStyle w:val="Heading5"/>
        <w:numPr>
          <w:ilvl w:val="0"/>
          <w:numId w:val="4"/>
        </w:numPr>
        <w:tabs>
          <w:tab w:val="left" w:pos="1179"/>
          <w:tab w:val="left" w:pos="1181"/>
        </w:tabs>
        <w:ind w:hanging="723"/>
        <w:rPr>
          <w:rFonts w:ascii="Arial"/>
        </w:rPr>
      </w:pPr>
      <w:bookmarkStart w:id="6" w:name="2._ROLL_CALL:__Cooreman,_Althoff,_Dombec"/>
      <w:bookmarkEnd w:id="6"/>
      <w:r>
        <w:rPr>
          <w:rFonts w:ascii="Arial"/>
          <w:position w:val="2"/>
          <w:sz w:val="22"/>
        </w:rPr>
        <w:t>ROLL</w:t>
      </w:r>
      <w:r>
        <w:rPr>
          <w:rFonts w:ascii="Arial"/>
          <w:spacing w:val="-5"/>
          <w:position w:val="2"/>
          <w:sz w:val="22"/>
        </w:rPr>
        <w:t xml:space="preserve"> </w:t>
      </w:r>
      <w:r>
        <w:rPr>
          <w:rFonts w:ascii="Arial"/>
          <w:position w:val="2"/>
          <w:sz w:val="22"/>
        </w:rPr>
        <w:t>CALL:</w:t>
      </w:r>
      <w:r>
        <w:rPr>
          <w:rFonts w:ascii="Arial"/>
          <w:spacing w:val="79"/>
          <w:w w:val="150"/>
          <w:position w:val="2"/>
          <w:sz w:val="22"/>
        </w:rPr>
        <w:t xml:space="preserve"> </w:t>
      </w:r>
      <w:r>
        <w:rPr>
          <w:rFonts w:ascii="Arial"/>
        </w:rPr>
        <w:t>Cooreman,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Althoff,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Dombeck,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Montgomery,</w:t>
      </w:r>
      <w:r>
        <w:rPr>
          <w:rFonts w:ascii="Arial"/>
          <w:spacing w:val="-4"/>
        </w:rPr>
        <w:t xml:space="preserve"> Dahl</w:t>
      </w:r>
    </w:p>
    <w:p w14:paraId="52C2C01C" w14:textId="77777777" w:rsidR="00252F8D" w:rsidRDefault="00252F8D">
      <w:pPr>
        <w:pStyle w:val="BodyText"/>
        <w:spacing w:before="4"/>
        <w:rPr>
          <w:rFonts w:ascii="Arial"/>
          <w:b/>
        </w:rPr>
      </w:pPr>
    </w:p>
    <w:p w14:paraId="1450C725" w14:textId="77777777" w:rsidR="00252F8D" w:rsidRDefault="00E13B9B">
      <w:pPr>
        <w:pStyle w:val="ListParagraph"/>
        <w:numPr>
          <w:ilvl w:val="0"/>
          <w:numId w:val="4"/>
        </w:numPr>
        <w:tabs>
          <w:tab w:val="left" w:pos="1179"/>
          <w:tab w:val="left" w:pos="1181"/>
        </w:tabs>
        <w:ind w:hanging="723"/>
        <w:rPr>
          <w:rFonts w:ascii="Arial"/>
          <w:b/>
        </w:rPr>
      </w:pPr>
      <w:bookmarkStart w:id="7" w:name="3._EDA_BUSINESS"/>
      <w:bookmarkEnd w:id="7"/>
      <w:r>
        <w:rPr>
          <w:rFonts w:ascii="Arial"/>
          <w:b/>
        </w:rPr>
        <w:t>EDA</w:t>
      </w:r>
      <w:r>
        <w:rPr>
          <w:rFonts w:ascii="Arial"/>
          <w:b/>
          <w:spacing w:val="-2"/>
        </w:rPr>
        <w:t xml:space="preserve"> BUSINESS</w:t>
      </w:r>
    </w:p>
    <w:p w14:paraId="79F4892A" w14:textId="77777777" w:rsidR="00252F8D" w:rsidRDefault="00252F8D">
      <w:pPr>
        <w:pStyle w:val="BodyText"/>
        <w:rPr>
          <w:rFonts w:ascii="Arial"/>
          <w:b/>
          <w:sz w:val="21"/>
        </w:rPr>
      </w:pPr>
    </w:p>
    <w:p w14:paraId="353F0F56" w14:textId="77777777" w:rsidR="00252F8D" w:rsidRDefault="00E13B9B">
      <w:pPr>
        <w:pStyle w:val="ListParagraph"/>
        <w:numPr>
          <w:ilvl w:val="1"/>
          <w:numId w:val="4"/>
        </w:numPr>
        <w:tabs>
          <w:tab w:val="left" w:pos="1940"/>
          <w:tab w:val="left" w:pos="1942"/>
        </w:tabs>
        <w:ind w:left="1941" w:hanging="725"/>
        <w:rPr>
          <w:rFonts w:ascii="Arial"/>
          <w:sz w:val="24"/>
        </w:rPr>
      </w:pPr>
      <w:bookmarkStart w:id="8" w:name="A._Approval_of_Agenda"/>
      <w:bookmarkEnd w:id="8"/>
      <w:r>
        <w:rPr>
          <w:rFonts w:ascii="Arial"/>
          <w:sz w:val="24"/>
        </w:rPr>
        <w:t>Approval of</w:t>
      </w:r>
      <w:r>
        <w:rPr>
          <w:rFonts w:ascii="Arial"/>
          <w:spacing w:val="-2"/>
          <w:sz w:val="24"/>
        </w:rPr>
        <w:t xml:space="preserve"> Agenda</w:t>
      </w:r>
    </w:p>
    <w:p w14:paraId="4F3C327A" w14:textId="77777777" w:rsidR="00252F8D" w:rsidRDefault="00E13B9B">
      <w:pPr>
        <w:pStyle w:val="ListParagraph"/>
        <w:numPr>
          <w:ilvl w:val="1"/>
          <w:numId w:val="4"/>
        </w:numPr>
        <w:tabs>
          <w:tab w:val="left" w:pos="1940"/>
          <w:tab w:val="left" w:pos="1942"/>
        </w:tabs>
        <w:spacing w:before="2"/>
        <w:ind w:left="1941" w:hanging="725"/>
        <w:rPr>
          <w:rFonts w:ascii="Arial" w:hAnsi="Arial"/>
          <w:sz w:val="24"/>
        </w:rPr>
      </w:pPr>
      <w:bookmarkStart w:id="9" w:name="B._Approval_of_Minutes_–_May_5th,_2022_&amp;"/>
      <w:bookmarkEnd w:id="9"/>
      <w:r>
        <w:rPr>
          <w:rFonts w:ascii="Arial" w:hAnsi="Arial"/>
          <w:sz w:val="24"/>
        </w:rPr>
        <w:t>Approval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Minutes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May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5th,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2022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May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16,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2022</w:t>
      </w:r>
    </w:p>
    <w:p w14:paraId="53696329" w14:textId="77777777" w:rsidR="00252F8D" w:rsidRDefault="00E13B9B">
      <w:pPr>
        <w:pStyle w:val="ListParagraph"/>
        <w:numPr>
          <w:ilvl w:val="1"/>
          <w:numId w:val="4"/>
        </w:numPr>
        <w:tabs>
          <w:tab w:val="left" w:pos="1940"/>
          <w:tab w:val="left" w:pos="1942"/>
        </w:tabs>
        <w:spacing w:before="3"/>
        <w:ind w:left="1941" w:hanging="738"/>
        <w:rPr>
          <w:rFonts w:ascii="Arial"/>
          <w:sz w:val="24"/>
        </w:rPr>
      </w:pPr>
      <w:bookmarkStart w:id="10" w:name="C._Economic_Development_Fund_Policy_(Apr"/>
      <w:bookmarkEnd w:id="10"/>
      <w:r>
        <w:rPr>
          <w:rFonts w:ascii="Arial"/>
          <w:spacing w:val="-2"/>
          <w:sz w:val="24"/>
        </w:rPr>
        <w:t>Financials</w:t>
      </w:r>
    </w:p>
    <w:p w14:paraId="0D0E0ADE" w14:textId="77777777" w:rsidR="00252F8D" w:rsidRDefault="00E13B9B">
      <w:pPr>
        <w:pStyle w:val="ListParagraph"/>
        <w:numPr>
          <w:ilvl w:val="1"/>
          <w:numId w:val="4"/>
        </w:numPr>
        <w:tabs>
          <w:tab w:val="left" w:pos="1940"/>
          <w:tab w:val="left" w:pos="1942"/>
        </w:tabs>
        <w:spacing w:before="2"/>
        <w:ind w:left="1941" w:hanging="738"/>
        <w:rPr>
          <w:rFonts w:ascii="Arial"/>
          <w:sz w:val="24"/>
        </w:rPr>
      </w:pPr>
      <w:bookmarkStart w:id="11" w:name="D._Keller-Baartman"/>
      <w:bookmarkEnd w:id="11"/>
      <w:r>
        <w:rPr>
          <w:rFonts w:ascii="Arial"/>
          <w:sz w:val="24"/>
        </w:rPr>
        <w:t>Economic Development Fund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Policy (April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2020)</w:t>
      </w:r>
    </w:p>
    <w:p w14:paraId="6EC39A7F" w14:textId="77777777" w:rsidR="00252F8D" w:rsidRDefault="00E13B9B">
      <w:pPr>
        <w:pStyle w:val="ListParagraph"/>
        <w:numPr>
          <w:ilvl w:val="1"/>
          <w:numId w:val="4"/>
        </w:numPr>
        <w:tabs>
          <w:tab w:val="left" w:pos="1940"/>
          <w:tab w:val="left" w:pos="1942"/>
        </w:tabs>
        <w:spacing w:before="3"/>
        <w:ind w:left="1941" w:hanging="725"/>
        <w:rPr>
          <w:rFonts w:ascii="Arial"/>
          <w:sz w:val="24"/>
        </w:rPr>
      </w:pPr>
      <w:bookmarkStart w:id="12" w:name="E._Foreclosed_property_from_Goodhue_Coun"/>
      <w:bookmarkEnd w:id="12"/>
      <w:r>
        <w:rPr>
          <w:rFonts w:ascii="Arial"/>
          <w:spacing w:val="-2"/>
          <w:sz w:val="24"/>
        </w:rPr>
        <w:t>Keller-Baartman</w:t>
      </w:r>
    </w:p>
    <w:p w14:paraId="610AEEA6" w14:textId="77777777" w:rsidR="00252F8D" w:rsidRDefault="00E13B9B">
      <w:pPr>
        <w:pStyle w:val="ListParagraph"/>
        <w:numPr>
          <w:ilvl w:val="1"/>
          <w:numId w:val="4"/>
        </w:numPr>
        <w:tabs>
          <w:tab w:val="left" w:pos="1940"/>
          <w:tab w:val="left" w:pos="1942"/>
        </w:tabs>
        <w:ind w:left="1941" w:hanging="711"/>
        <w:rPr>
          <w:rFonts w:ascii="Arial"/>
          <w:sz w:val="24"/>
        </w:rPr>
      </w:pPr>
      <w:bookmarkStart w:id="13" w:name="F._Other_Business"/>
      <w:bookmarkEnd w:id="13"/>
      <w:r>
        <w:rPr>
          <w:rFonts w:ascii="Arial"/>
          <w:sz w:val="24"/>
        </w:rPr>
        <w:t>Foreclosed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property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from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Goodhue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2"/>
          <w:sz w:val="24"/>
        </w:rPr>
        <w:t>County</w:t>
      </w:r>
    </w:p>
    <w:p w14:paraId="7B724186" w14:textId="77777777" w:rsidR="00252F8D" w:rsidRDefault="00E13B9B">
      <w:pPr>
        <w:pStyle w:val="ListParagraph"/>
        <w:numPr>
          <w:ilvl w:val="1"/>
          <w:numId w:val="4"/>
        </w:numPr>
        <w:tabs>
          <w:tab w:val="left" w:pos="1940"/>
          <w:tab w:val="left" w:pos="1942"/>
        </w:tabs>
        <w:spacing w:before="2"/>
        <w:ind w:left="1941" w:hanging="751"/>
        <w:rPr>
          <w:rFonts w:ascii="Arial"/>
          <w:sz w:val="24"/>
        </w:rPr>
      </w:pPr>
      <w:bookmarkStart w:id="14" w:name="i._Housing_Updates"/>
      <w:bookmarkEnd w:id="14"/>
      <w:r>
        <w:rPr>
          <w:rFonts w:ascii="Arial"/>
          <w:sz w:val="24"/>
        </w:rPr>
        <w:t>Other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Business</w:t>
      </w:r>
    </w:p>
    <w:p w14:paraId="6948AF1C" w14:textId="77777777" w:rsidR="00252F8D" w:rsidRDefault="00E13B9B">
      <w:pPr>
        <w:pStyle w:val="ListParagraph"/>
        <w:numPr>
          <w:ilvl w:val="2"/>
          <w:numId w:val="4"/>
        </w:numPr>
        <w:tabs>
          <w:tab w:val="left" w:pos="2790"/>
          <w:tab w:val="left" w:pos="2791"/>
        </w:tabs>
        <w:spacing w:before="22"/>
        <w:ind w:hanging="788"/>
        <w:rPr>
          <w:rFonts w:ascii="Arial"/>
          <w:sz w:val="24"/>
        </w:rPr>
      </w:pPr>
      <w:bookmarkStart w:id="15" w:name="ii._Next_meeting:_July_7th_at_3:30_p.m."/>
      <w:bookmarkEnd w:id="15"/>
      <w:r>
        <w:rPr>
          <w:rFonts w:ascii="Arial"/>
          <w:sz w:val="24"/>
        </w:rPr>
        <w:t>Housing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2"/>
          <w:sz w:val="24"/>
        </w:rPr>
        <w:t>Updates</w:t>
      </w:r>
    </w:p>
    <w:p w14:paraId="2472A1B6" w14:textId="77777777" w:rsidR="00252F8D" w:rsidRDefault="00E13B9B">
      <w:pPr>
        <w:pStyle w:val="ListParagraph"/>
        <w:numPr>
          <w:ilvl w:val="2"/>
          <w:numId w:val="4"/>
        </w:numPr>
        <w:tabs>
          <w:tab w:val="left" w:pos="2790"/>
          <w:tab w:val="left" w:pos="2791"/>
        </w:tabs>
        <w:spacing w:before="12"/>
        <w:ind w:hanging="788"/>
        <w:rPr>
          <w:rFonts w:ascii="Arial"/>
          <w:sz w:val="24"/>
        </w:rPr>
      </w:pPr>
      <w:bookmarkStart w:id="16" w:name="4._______ADJOURN."/>
      <w:bookmarkEnd w:id="16"/>
      <w:r>
        <w:rPr>
          <w:rFonts w:ascii="Arial"/>
          <w:sz w:val="24"/>
        </w:rPr>
        <w:t>Next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meeting: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July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7th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3:30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4"/>
          <w:sz w:val="24"/>
        </w:rPr>
        <w:t>p.m.</w:t>
      </w:r>
    </w:p>
    <w:p w14:paraId="5CB2831B" w14:textId="77777777" w:rsidR="00252F8D" w:rsidRDefault="00252F8D">
      <w:pPr>
        <w:pStyle w:val="BodyText"/>
        <w:rPr>
          <w:rFonts w:ascii="Arial"/>
          <w:sz w:val="26"/>
        </w:rPr>
      </w:pPr>
    </w:p>
    <w:p w14:paraId="475C814B" w14:textId="77777777" w:rsidR="00252F8D" w:rsidRDefault="00E13B9B">
      <w:pPr>
        <w:pStyle w:val="ListParagraph"/>
        <w:numPr>
          <w:ilvl w:val="0"/>
          <w:numId w:val="4"/>
        </w:numPr>
        <w:tabs>
          <w:tab w:val="left" w:pos="1179"/>
          <w:tab w:val="left" w:pos="1181"/>
        </w:tabs>
        <w:spacing w:before="192"/>
        <w:ind w:hanging="723"/>
        <w:rPr>
          <w:rFonts w:ascii="Arial"/>
          <w:b/>
        </w:rPr>
      </w:pPr>
      <w:r>
        <w:rPr>
          <w:rFonts w:ascii="Arial"/>
          <w:b/>
          <w:spacing w:val="-2"/>
        </w:rPr>
        <w:t>ADJOURN.</w:t>
      </w:r>
    </w:p>
    <w:p w14:paraId="42D8F5F5" w14:textId="77777777" w:rsidR="00252F8D" w:rsidRDefault="00252F8D">
      <w:pPr>
        <w:pStyle w:val="BodyText"/>
        <w:rPr>
          <w:rFonts w:ascii="Arial"/>
          <w:b/>
          <w:sz w:val="20"/>
        </w:rPr>
      </w:pPr>
    </w:p>
    <w:p w14:paraId="18609E6F" w14:textId="77777777" w:rsidR="00252F8D" w:rsidRDefault="00252F8D">
      <w:pPr>
        <w:pStyle w:val="BodyText"/>
        <w:rPr>
          <w:rFonts w:ascii="Arial"/>
          <w:b/>
          <w:sz w:val="20"/>
        </w:rPr>
      </w:pPr>
    </w:p>
    <w:p w14:paraId="4DAAC76A" w14:textId="65A7BD4A" w:rsidR="00252F8D" w:rsidRDefault="00252F8D">
      <w:pPr>
        <w:pStyle w:val="BodyText"/>
        <w:rPr>
          <w:rFonts w:ascii="Arial"/>
          <w:b/>
          <w:sz w:val="20"/>
        </w:rPr>
      </w:pPr>
    </w:p>
    <w:p w14:paraId="2BB1051A" w14:textId="63B71568" w:rsidR="00252F8D" w:rsidRDefault="00252F8D">
      <w:pPr>
        <w:pStyle w:val="BodyText"/>
        <w:rPr>
          <w:rFonts w:ascii="Arial"/>
          <w:b/>
          <w:sz w:val="20"/>
        </w:rPr>
      </w:pPr>
    </w:p>
    <w:p w14:paraId="411D76E2" w14:textId="7CBCBECE" w:rsidR="00252F8D" w:rsidRDefault="00252F8D">
      <w:pPr>
        <w:pStyle w:val="BodyText"/>
        <w:rPr>
          <w:rFonts w:ascii="Arial"/>
          <w:b/>
          <w:sz w:val="20"/>
        </w:rPr>
      </w:pPr>
    </w:p>
    <w:p w14:paraId="6FF0ED0E" w14:textId="08C3149F" w:rsidR="00AE7E01" w:rsidRDefault="00AE7E01">
      <w:pPr>
        <w:pStyle w:val="BodyText"/>
        <w:rPr>
          <w:rFonts w:ascii="Arial"/>
          <w:b/>
          <w:sz w:val="20"/>
        </w:rPr>
      </w:pPr>
    </w:p>
    <w:p w14:paraId="3EFAC5D8" w14:textId="3584BE25" w:rsidR="00AE7E01" w:rsidRDefault="00AE7E01">
      <w:pPr>
        <w:pStyle w:val="BodyText"/>
        <w:rPr>
          <w:rFonts w:ascii="Arial"/>
          <w:b/>
          <w:sz w:val="20"/>
        </w:rPr>
      </w:pPr>
    </w:p>
    <w:p w14:paraId="407F60A4" w14:textId="71AB4D31" w:rsidR="00AE7E01" w:rsidRDefault="00AE7E01">
      <w:pPr>
        <w:pStyle w:val="BodyText"/>
        <w:rPr>
          <w:rFonts w:ascii="Arial"/>
          <w:b/>
          <w:sz w:val="20"/>
        </w:rPr>
      </w:pPr>
    </w:p>
    <w:p w14:paraId="53BD33EE" w14:textId="1C7E174A" w:rsidR="00AE7E01" w:rsidRDefault="00AE7E01">
      <w:pPr>
        <w:pStyle w:val="BodyText"/>
        <w:rPr>
          <w:rFonts w:ascii="Arial"/>
          <w:b/>
          <w:sz w:val="20"/>
        </w:rPr>
      </w:pPr>
    </w:p>
    <w:p w14:paraId="2C5045F4" w14:textId="63B61DF7" w:rsidR="00AE7E01" w:rsidRPr="00824C27" w:rsidRDefault="00824C27">
      <w:pPr>
        <w:pStyle w:val="BodyText"/>
        <w:rPr>
          <w:rFonts w:ascii="Arial"/>
          <w:bCs/>
          <w:sz w:val="20"/>
        </w:rPr>
      </w:pPr>
      <w:r w:rsidRPr="00824C27">
        <w:rPr>
          <w:rFonts w:ascii="Arial"/>
          <w:bCs/>
          <w:sz w:val="20"/>
        </w:rPr>
        <w:t>Posted May 26</w:t>
      </w:r>
      <w:r w:rsidRPr="00824C27">
        <w:rPr>
          <w:rFonts w:ascii="Arial"/>
          <w:bCs/>
          <w:sz w:val="20"/>
          <w:vertAlign w:val="superscript"/>
        </w:rPr>
        <w:t>th</w:t>
      </w:r>
      <w:r w:rsidRPr="00824C27">
        <w:rPr>
          <w:rFonts w:ascii="Arial"/>
          <w:bCs/>
          <w:sz w:val="20"/>
        </w:rPr>
        <w:t>, 2022</w:t>
      </w:r>
    </w:p>
    <w:p w14:paraId="59A0BC8C" w14:textId="066E1E9B" w:rsidR="00AE7E01" w:rsidRDefault="00AE7E01">
      <w:pPr>
        <w:pStyle w:val="BodyText"/>
        <w:rPr>
          <w:rFonts w:ascii="Arial"/>
          <w:b/>
          <w:sz w:val="20"/>
        </w:rPr>
      </w:pPr>
    </w:p>
    <w:p w14:paraId="4998C852" w14:textId="0549CB7B" w:rsidR="00AE7E01" w:rsidRDefault="00AE7E01">
      <w:pPr>
        <w:pStyle w:val="BodyText"/>
        <w:rPr>
          <w:rFonts w:ascii="Arial"/>
          <w:b/>
          <w:sz w:val="20"/>
        </w:rPr>
      </w:pPr>
    </w:p>
    <w:p w14:paraId="7B0FF16A" w14:textId="2DAD7781" w:rsidR="00AE7E01" w:rsidRDefault="00AE7E01">
      <w:pPr>
        <w:pStyle w:val="BodyText"/>
        <w:rPr>
          <w:rFonts w:ascii="Arial"/>
          <w:b/>
          <w:sz w:val="20"/>
        </w:rPr>
      </w:pPr>
    </w:p>
    <w:p w14:paraId="72CE5D69" w14:textId="71E28545" w:rsidR="00AE7E01" w:rsidRDefault="00AE7E01">
      <w:pPr>
        <w:pStyle w:val="BodyText"/>
        <w:rPr>
          <w:rFonts w:ascii="Arial"/>
          <w:b/>
          <w:sz w:val="20"/>
        </w:rPr>
      </w:pPr>
    </w:p>
    <w:p w14:paraId="1A1F9949" w14:textId="49484AAE" w:rsidR="00AE7E01" w:rsidRDefault="00AE7E01">
      <w:pPr>
        <w:pStyle w:val="BodyText"/>
        <w:rPr>
          <w:rFonts w:ascii="Arial"/>
          <w:b/>
          <w:sz w:val="20"/>
        </w:rPr>
      </w:pPr>
    </w:p>
    <w:p w14:paraId="7565C1C9" w14:textId="04A6EF78" w:rsidR="00AE7E01" w:rsidRDefault="00AE7E01" w:rsidP="00AE7E01">
      <w:pPr>
        <w:pStyle w:val="BodyText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918 River Road, Cannon Falls, Minnesota 55009 | www.cannonfallsmn.gov </w:t>
      </w:r>
      <w:proofErr w:type="gramStart"/>
      <w:r>
        <w:rPr>
          <w:rFonts w:ascii="Arial"/>
          <w:b/>
          <w:sz w:val="20"/>
        </w:rPr>
        <w:t>|  507</w:t>
      </w:r>
      <w:proofErr w:type="gramEnd"/>
      <w:r>
        <w:rPr>
          <w:rFonts w:ascii="Arial"/>
          <w:b/>
          <w:sz w:val="20"/>
        </w:rPr>
        <w:t>-263-9</w:t>
      </w:r>
      <w:r w:rsidR="00E13B9B">
        <w:rPr>
          <w:rFonts w:ascii="Arial"/>
          <w:b/>
          <w:sz w:val="20"/>
        </w:rPr>
        <w:t>3</w:t>
      </w:r>
      <w:r>
        <w:rPr>
          <w:rFonts w:ascii="Arial"/>
          <w:b/>
          <w:sz w:val="20"/>
        </w:rPr>
        <w:t>00</w:t>
      </w:r>
    </w:p>
    <w:sectPr w:rsidR="00AE7E01" w:rsidSect="00AE7E01">
      <w:type w:val="continuous"/>
      <w:pgSz w:w="12240" w:h="15840" w:code="1"/>
      <w:pgMar w:top="1440" w:right="1440" w:bottom="1440" w:left="1440" w:header="720" w:footer="720" w:gutter="0"/>
      <w:cols w:space="64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E9B"/>
    <w:multiLevelType w:val="hybridMultilevel"/>
    <w:tmpl w:val="DDBC1778"/>
    <w:lvl w:ilvl="0" w:tplc="B3CE9216">
      <w:start w:val="1"/>
      <w:numFmt w:val="decimal"/>
      <w:lvlText w:val="%1."/>
      <w:lvlJc w:val="left"/>
      <w:pPr>
        <w:ind w:left="820" w:hanging="240"/>
        <w:jc w:val="left"/>
      </w:pPr>
      <w:rPr>
        <w:rFonts w:hint="default"/>
        <w:w w:val="100"/>
        <w:lang w:val="en-US" w:eastAsia="en-US" w:bidi="ar-SA"/>
      </w:rPr>
    </w:lvl>
    <w:lvl w:ilvl="1" w:tplc="BBD8CB68">
      <w:start w:val="1"/>
      <w:numFmt w:val="lowerLetter"/>
      <w:lvlText w:val="%2."/>
      <w:lvlJc w:val="left"/>
      <w:pPr>
        <w:ind w:left="122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B245EAA">
      <w:numFmt w:val="bullet"/>
      <w:lvlText w:val="•"/>
      <w:lvlJc w:val="left"/>
      <w:pPr>
        <w:ind w:left="2300" w:hanging="226"/>
      </w:pPr>
      <w:rPr>
        <w:rFonts w:hint="default"/>
        <w:lang w:val="en-US" w:eastAsia="en-US" w:bidi="ar-SA"/>
      </w:rPr>
    </w:lvl>
    <w:lvl w:ilvl="3" w:tplc="1E6C8BB4">
      <w:numFmt w:val="bullet"/>
      <w:lvlText w:val="•"/>
      <w:lvlJc w:val="left"/>
      <w:pPr>
        <w:ind w:left="3380" w:hanging="226"/>
      </w:pPr>
      <w:rPr>
        <w:rFonts w:hint="default"/>
        <w:lang w:val="en-US" w:eastAsia="en-US" w:bidi="ar-SA"/>
      </w:rPr>
    </w:lvl>
    <w:lvl w:ilvl="4" w:tplc="0470B262">
      <w:numFmt w:val="bullet"/>
      <w:lvlText w:val="•"/>
      <w:lvlJc w:val="left"/>
      <w:pPr>
        <w:ind w:left="4460" w:hanging="226"/>
      </w:pPr>
      <w:rPr>
        <w:rFonts w:hint="default"/>
        <w:lang w:val="en-US" w:eastAsia="en-US" w:bidi="ar-SA"/>
      </w:rPr>
    </w:lvl>
    <w:lvl w:ilvl="5" w:tplc="F030F4C8">
      <w:numFmt w:val="bullet"/>
      <w:lvlText w:val="•"/>
      <w:lvlJc w:val="left"/>
      <w:pPr>
        <w:ind w:left="5540" w:hanging="226"/>
      </w:pPr>
      <w:rPr>
        <w:rFonts w:hint="default"/>
        <w:lang w:val="en-US" w:eastAsia="en-US" w:bidi="ar-SA"/>
      </w:rPr>
    </w:lvl>
    <w:lvl w:ilvl="6" w:tplc="244E35DC">
      <w:numFmt w:val="bullet"/>
      <w:lvlText w:val="•"/>
      <w:lvlJc w:val="left"/>
      <w:pPr>
        <w:ind w:left="6620" w:hanging="226"/>
      </w:pPr>
      <w:rPr>
        <w:rFonts w:hint="default"/>
        <w:lang w:val="en-US" w:eastAsia="en-US" w:bidi="ar-SA"/>
      </w:rPr>
    </w:lvl>
    <w:lvl w:ilvl="7" w:tplc="9C120246">
      <w:numFmt w:val="bullet"/>
      <w:lvlText w:val="•"/>
      <w:lvlJc w:val="left"/>
      <w:pPr>
        <w:ind w:left="7700" w:hanging="226"/>
      </w:pPr>
      <w:rPr>
        <w:rFonts w:hint="default"/>
        <w:lang w:val="en-US" w:eastAsia="en-US" w:bidi="ar-SA"/>
      </w:rPr>
    </w:lvl>
    <w:lvl w:ilvl="8" w:tplc="8EB6834E">
      <w:numFmt w:val="bullet"/>
      <w:lvlText w:val="•"/>
      <w:lvlJc w:val="left"/>
      <w:pPr>
        <w:ind w:left="878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481873DF"/>
    <w:multiLevelType w:val="hybridMultilevel"/>
    <w:tmpl w:val="236AE36C"/>
    <w:lvl w:ilvl="0" w:tplc="4F8AC8E0">
      <w:start w:val="4"/>
      <w:numFmt w:val="upperLetter"/>
      <w:lvlText w:val="%1."/>
      <w:lvlJc w:val="left"/>
      <w:pPr>
        <w:ind w:left="1823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thick" w:color="000000"/>
        <w:lang w:val="en-US" w:eastAsia="en-US" w:bidi="ar-SA"/>
      </w:rPr>
    </w:lvl>
    <w:lvl w:ilvl="1" w:tplc="D696FA22">
      <w:start w:val="1"/>
      <w:numFmt w:val="lowerRoman"/>
      <w:lvlText w:val="%2."/>
      <w:lvlJc w:val="left"/>
      <w:pPr>
        <w:ind w:left="2171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B32C4CC8">
      <w:numFmt w:val="bullet"/>
      <w:lvlText w:val="•"/>
      <w:lvlJc w:val="left"/>
      <w:pPr>
        <w:ind w:left="3153" w:hanging="173"/>
      </w:pPr>
      <w:rPr>
        <w:rFonts w:hint="default"/>
        <w:lang w:val="en-US" w:eastAsia="en-US" w:bidi="ar-SA"/>
      </w:rPr>
    </w:lvl>
    <w:lvl w:ilvl="3" w:tplc="EF760982">
      <w:numFmt w:val="bullet"/>
      <w:lvlText w:val="•"/>
      <w:lvlJc w:val="left"/>
      <w:pPr>
        <w:ind w:left="4126" w:hanging="173"/>
      </w:pPr>
      <w:rPr>
        <w:rFonts w:hint="default"/>
        <w:lang w:val="en-US" w:eastAsia="en-US" w:bidi="ar-SA"/>
      </w:rPr>
    </w:lvl>
    <w:lvl w:ilvl="4" w:tplc="3D7C3178">
      <w:numFmt w:val="bullet"/>
      <w:lvlText w:val="•"/>
      <w:lvlJc w:val="left"/>
      <w:pPr>
        <w:ind w:left="5100" w:hanging="173"/>
      </w:pPr>
      <w:rPr>
        <w:rFonts w:hint="default"/>
        <w:lang w:val="en-US" w:eastAsia="en-US" w:bidi="ar-SA"/>
      </w:rPr>
    </w:lvl>
    <w:lvl w:ilvl="5" w:tplc="1AEE8D48">
      <w:numFmt w:val="bullet"/>
      <w:lvlText w:val="•"/>
      <w:lvlJc w:val="left"/>
      <w:pPr>
        <w:ind w:left="6073" w:hanging="173"/>
      </w:pPr>
      <w:rPr>
        <w:rFonts w:hint="default"/>
        <w:lang w:val="en-US" w:eastAsia="en-US" w:bidi="ar-SA"/>
      </w:rPr>
    </w:lvl>
    <w:lvl w:ilvl="6" w:tplc="763C3AF8">
      <w:numFmt w:val="bullet"/>
      <w:lvlText w:val="•"/>
      <w:lvlJc w:val="left"/>
      <w:pPr>
        <w:ind w:left="7046" w:hanging="173"/>
      </w:pPr>
      <w:rPr>
        <w:rFonts w:hint="default"/>
        <w:lang w:val="en-US" w:eastAsia="en-US" w:bidi="ar-SA"/>
      </w:rPr>
    </w:lvl>
    <w:lvl w:ilvl="7" w:tplc="88DCEFD2">
      <w:numFmt w:val="bullet"/>
      <w:lvlText w:val="•"/>
      <w:lvlJc w:val="left"/>
      <w:pPr>
        <w:ind w:left="8020" w:hanging="173"/>
      </w:pPr>
      <w:rPr>
        <w:rFonts w:hint="default"/>
        <w:lang w:val="en-US" w:eastAsia="en-US" w:bidi="ar-SA"/>
      </w:rPr>
    </w:lvl>
    <w:lvl w:ilvl="8" w:tplc="DFC646CC">
      <w:numFmt w:val="bullet"/>
      <w:lvlText w:val="•"/>
      <w:lvlJc w:val="left"/>
      <w:pPr>
        <w:ind w:left="8993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6EB14992"/>
    <w:multiLevelType w:val="hybridMultilevel"/>
    <w:tmpl w:val="3AD8F87E"/>
    <w:lvl w:ilvl="0" w:tplc="863EA250">
      <w:start w:val="1"/>
      <w:numFmt w:val="decimal"/>
      <w:lvlText w:val="%1."/>
      <w:lvlJc w:val="left"/>
      <w:pPr>
        <w:ind w:left="10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DC7B7E">
      <w:numFmt w:val="bullet"/>
      <w:lvlText w:val="•"/>
      <w:lvlJc w:val="left"/>
      <w:pPr>
        <w:ind w:left="2048" w:hanging="240"/>
      </w:pPr>
      <w:rPr>
        <w:rFonts w:hint="default"/>
        <w:lang w:val="en-US" w:eastAsia="en-US" w:bidi="ar-SA"/>
      </w:rPr>
    </w:lvl>
    <w:lvl w:ilvl="2" w:tplc="2EDE8862">
      <w:numFmt w:val="bullet"/>
      <w:lvlText w:val="•"/>
      <w:lvlJc w:val="left"/>
      <w:pPr>
        <w:ind w:left="3036" w:hanging="240"/>
      </w:pPr>
      <w:rPr>
        <w:rFonts w:hint="default"/>
        <w:lang w:val="en-US" w:eastAsia="en-US" w:bidi="ar-SA"/>
      </w:rPr>
    </w:lvl>
    <w:lvl w:ilvl="3" w:tplc="7758E8EA">
      <w:numFmt w:val="bullet"/>
      <w:lvlText w:val="•"/>
      <w:lvlJc w:val="left"/>
      <w:pPr>
        <w:ind w:left="4024" w:hanging="240"/>
      </w:pPr>
      <w:rPr>
        <w:rFonts w:hint="default"/>
        <w:lang w:val="en-US" w:eastAsia="en-US" w:bidi="ar-SA"/>
      </w:rPr>
    </w:lvl>
    <w:lvl w:ilvl="4" w:tplc="1A78DB4E">
      <w:numFmt w:val="bullet"/>
      <w:lvlText w:val="•"/>
      <w:lvlJc w:val="left"/>
      <w:pPr>
        <w:ind w:left="5012" w:hanging="240"/>
      </w:pPr>
      <w:rPr>
        <w:rFonts w:hint="default"/>
        <w:lang w:val="en-US" w:eastAsia="en-US" w:bidi="ar-SA"/>
      </w:rPr>
    </w:lvl>
    <w:lvl w:ilvl="5" w:tplc="D0303F66"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ar-SA"/>
      </w:rPr>
    </w:lvl>
    <w:lvl w:ilvl="6" w:tplc="8578B1C2">
      <w:numFmt w:val="bullet"/>
      <w:lvlText w:val="•"/>
      <w:lvlJc w:val="left"/>
      <w:pPr>
        <w:ind w:left="6988" w:hanging="240"/>
      </w:pPr>
      <w:rPr>
        <w:rFonts w:hint="default"/>
        <w:lang w:val="en-US" w:eastAsia="en-US" w:bidi="ar-SA"/>
      </w:rPr>
    </w:lvl>
    <w:lvl w:ilvl="7" w:tplc="F01E52BA">
      <w:numFmt w:val="bullet"/>
      <w:lvlText w:val="•"/>
      <w:lvlJc w:val="left"/>
      <w:pPr>
        <w:ind w:left="7976" w:hanging="240"/>
      </w:pPr>
      <w:rPr>
        <w:rFonts w:hint="default"/>
        <w:lang w:val="en-US" w:eastAsia="en-US" w:bidi="ar-SA"/>
      </w:rPr>
    </w:lvl>
    <w:lvl w:ilvl="8" w:tplc="02F2448A">
      <w:numFmt w:val="bullet"/>
      <w:lvlText w:val="•"/>
      <w:lvlJc w:val="left"/>
      <w:pPr>
        <w:ind w:left="896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6F845E9E"/>
    <w:multiLevelType w:val="hybridMultilevel"/>
    <w:tmpl w:val="4D10C80C"/>
    <w:lvl w:ilvl="0" w:tplc="25082DB8">
      <w:start w:val="1"/>
      <w:numFmt w:val="decimal"/>
      <w:lvlText w:val="%1."/>
      <w:lvlJc w:val="left"/>
      <w:pPr>
        <w:ind w:left="1180" w:hanging="7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F24A8CC">
      <w:start w:val="1"/>
      <w:numFmt w:val="upperLetter"/>
      <w:lvlText w:val="%2."/>
      <w:lvlJc w:val="left"/>
      <w:pPr>
        <w:ind w:left="1110" w:hanging="293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3ECA35B2">
      <w:start w:val="1"/>
      <w:numFmt w:val="lowerRoman"/>
      <w:lvlText w:val="%3."/>
      <w:lvlJc w:val="left"/>
      <w:pPr>
        <w:ind w:left="2790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FDEDE20">
      <w:numFmt w:val="bullet"/>
      <w:lvlText w:val="•"/>
      <w:lvlJc w:val="left"/>
      <w:pPr>
        <w:ind w:left="2800" w:hanging="293"/>
      </w:pPr>
      <w:rPr>
        <w:rFonts w:hint="default"/>
        <w:lang w:val="en-US" w:eastAsia="en-US" w:bidi="ar-SA"/>
      </w:rPr>
    </w:lvl>
    <w:lvl w:ilvl="4" w:tplc="26C23778">
      <w:numFmt w:val="bullet"/>
      <w:lvlText w:val="•"/>
      <w:lvlJc w:val="left"/>
      <w:pPr>
        <w:ind w:left="3962" w:hanging="293"/>
      </w:pPr>
      <w:rPr>
        <w:rFonts w:hint="default"/>
        <w:lang w:val="en-US" w:eastAsia="en-US" w:bidi="ar-SA"/>
      </w:rPr>
    </w:lvl>
    <w:lvl w:ilvl="5" w:tplc="87F067DA">
      <w:numFmt w:val="bullet"/>
      <w:lvlText w:val="•"/>
      <w:lvlJc w:val="left"/>
      <w:pPr>
        <w:ind w:left="5125" w:hanging="293"/>
      </w:pPr>
      <w:rPr>
        <w:rFonts w:hint="default"/>
        <w:lang w:val="en-US" w:eastAsia="en-US" w:bidi="ar-SA"/>
      </w:rPr>
    </w:lvl>
    <w:lvl w:ilvl="6" w:tplc="87425902">
      <w:numFmt w:val="bullet"/>
      <w:lvlText w:val="•"/>
      <w:lvlJc w:val="left"/>
      <w:pPr>
        <w:ind w:left="6288" w:hanging="293"/>
      </w:pPr>
      <w:rPr>
        <w:rFonts w:hint="default"/>
        <w:lang w:val="en-US" w:eastAsia="en-US" w:bidi="ar-SA"/>
      </w:rPr>
    </w:lvl>
    <w:lvl w:ilvl="7" w:tplc="366AF388">
      <w:numFmt w:val="bullet"/>
      <w:lvlText w:val="•"/>
      <w:lvlJc w:val="left"/>
      <w:pPr>
        <w:ind w:left="7451" w:hanging="293"/>
      </w:pPr>
      <w:rPr>
        <w:rFonts w:hint="default"/>
        <w:lang w:val="en-US" w:eastAsia="en-US" w:bidi="ar-SA"/>
      </w:rPr>
    </w:lvl>
    <w:lvl w:ilvl="8" w:tplc="3DCAEA22">
      <w:numFmt w:val="bullet"/>
      <w:lvlText w:val="•"/>
      <w:lvlJc w:val="left"/>
      <w:pPr>
        <w:ind w:left="8614" w:hanging="293"/>
      </w:pPr>
      <w:rPr>
        <w:rFonts w:hint="default"/>
        <w:lang w:val="en-US" w:eastAsia="en-US" w:bidi="ar-SA"/>
      </w:rPr>
    </w:lvl>
  </w:abstractNum>
  <w:num w:numId="1" w16cid:durableId="946698832">
    <w:abstractNumId w:val="0"/>
  </w:num>
  <w:num w:numId="2" w16cid:durableId="1731532957">
    <w:abstractNumId w:val="2"/>
  </w:num>
  <w:num w:numId="3" w16cid:durableId="711226888">
    <w:abstractNumId w:val="1"/>
  </w:num>
  <w:num w:numId="4" w16cid:durableId="226569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F8D"/>
    <w:rsid w:val="00252F8D"/>
    <w:rsid w:val="00824C27"/>
    <w:rsid w:val="00AE7E01"/>
    <w:rsid w:val="00E1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D533"/>
  <w15:docId w15:val="{BA171474-7CF3-46BD-BB35-7044C766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Courier New" w:eastAsia="Courier New" w:hAnsi="Courier New" w:cs="Courier New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43" w:lineRule="exact"/>
      <w:outlineLvl w:val="1"/>
    </w:pPr>
    <w:rPr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line="154" w:lineRule="exact"/>
      <w:ind w:left="1258"/>
      <w:outlineLvl w:val="2"/>
    </w:pPr>
    <w:rPr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spacing w:line="322" w:lineRule="exact"/>
      <w:ind w:left="2833" w:right="2776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110" w:hanging="294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7E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3</cp:revision>
  <cp:lastPrinted>2022-05-26T21:20:00Z</cp:lastPrinted>
  <dcterms:created xsi:type="dcterms:W3CDTF">2022-05-26T21:14:00Z</dcterms:created>
  <dcterms:modified xsi:type="dcterms:W3CDTF">2022-06-13T20:02:00Z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2022-05-26T00:00:00Z</vt:filetime>
  </property>
</Properties>
</file>